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9DA2" w14:textId="6ED79E29" w:rsidR="009C2C12" w:rsidRDefault="00A5665C" w:rsidP="00A63C33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10A1E" wp14:editId="713A1F67">
                <wp:simplePos x="0" y="0"/>
                <wp:positionH relativeFrom="column">
                  <wp:posOffset>-641268</wp:posOffset>
                </wp:positionH>
                <wp:positionV relativeFrom="paragraph">
                  <wp:posOffset>1316998</wp:posOffset>
                </wp:positionV>
                <wp:extent cx="367665" cy="2185060"/>
                <wp:effectExtent l="0" t="0" r="32385" b="5715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1850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F8A6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" o:spid="_x0000_s1026" type="#_x0000_t102" style="position:absolute;margin-left:-50.5pt;margin-top:103.7pt;width:28.95pt;height:1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" adj="19783,21146,162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9DF55" wp14:editId="29B04E75">
                <wp:simplePos x="0" y="0"/>
                <wp:positionH relativeFrom="column">
                  <wp:posOffset>-629392</wp:posOffset>
                </wp:positionH>
                <wp:positionV relativeFrom="paragraph">
                  <wp:posOffset>4021950</wp:posOffset>
                </wp:positionV>
                <wp:extent cx="368234" cy="1974141"/>
                <wp:effectExtent l="0" t="0" r="32385" b="7620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34" cy="1974141"/>
                        </a:xfrm>
                        <a:prstGeom prst="curvedRightArrow">
                          <a:avLst/>
                        </a:prstGeom>
                        <a:solidFill>
                          <a:srgbClr val="00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8D00" id="Arrow: Curved Right 5" o:spid="_x0000_s1026" type="#_x0000_t102" style="position:absolute;margin-left:-49.55pt;margin-top:316.7pt;width:29pt;height:1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" adj="19585,21096,16200" fillcolor="#09c" strokecolor="#1f3763 [1604]" strokeweight="1pt"/>
            </w:pict>
          </mc:Fallback>
        </mc:AlternateContent>
      </w:r>
      <w:r w:rsidR="00E920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FDE5A" wp14:editId="22D58DF5">
                <wp:simplePos x="0" y="0"/>
                <wp:positionH relativeFrom="column">
                  <wp:posOffset>-624771</wp:posOffset>
                </wp:positionH>
                <wp:positionV relativeFrom="paragraph">
                  <wp:posOffset>6653113</wp:posOffset>
                </wp:positionV>
                <wp:extent cx="367665" cy="2052228"/>
                <wp:effectExtent l="0" t="0" r="32385" b="5715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052228"/>
                        </a:xfrm>
                        <a:prstGeom prst="curvedRightArrow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543D" id="Arrow: Curved Right 3" o:spid="_x0000_s1026" type="#_x0000_t102" style="position:absolute;margin-left:-49.2pt;margin-top:523.85pt;width:28.95pt;height:16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" adj="19665,21116,16200" fillcolor="#3cc" strokecolor="#1f3763 [1604]" strokeweight="1pt"/>
            </w:pict>
          </mc:Fallback>
        </mc:AlternateContent>
      </w:r>
      <w:r w:rsidR="00A63C33" w:rsidRPr="0097386C">
        <w:rPr>
          <w:noProof/>
          <w:sz w:val="24"/>
          <w:szCs w:val="24"/>
        </w:rPr>
        <w:drawing>
          <wp:inline distT="0" distB="0" distL="0" distR="0" wp14:anchorId="37BAFBE7" wp14:editId="42FA14E6">
            <wp:extent cx="6331965" cy="9117610"/>
            <wp:effectExtent l="0" t="0" r="12065" b="266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9C2C12" w:rsidSect="00332A11">
      <w:headerReference w:type="default" r:id="rId12"/>
      <w:pgSz w:w="11906" w:h="16838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7F480" w14:textId="77777777" w:rsidR="00332A11" w:rsidRDefault="00332A11" w:rsidP="00332A11">
      <w:pPr>
        <w:spacing w:after="0" w:line="240" w:lineRule="auto"/>
      </w:pPr>
      <w:r>
        <w:separator/>
      </w:r>
    </w:p>
  </w:endnote>
  <w:endnote w:type="continuationSeparator" w:id="0">
    <w:p w14:paraId="20044C4D" w14:textId="77777777" w:rsidR="00332A11" w:rsidRDefault="00332A11" w:rsidP="0033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8302E" w14:textId="77777777" w:rsidR="00332A11" w:rsidRDefault="00332A11" w:rsidP="00332A11">
      <w:pPr>
        <w:spacing w:after="0" w:line="240" w:lineRule="auto"/>
      </w:pPr>
      <w:r>
        <w:separator/>
      </w:r>
    </w:p>
  </w:footnote>
  <w:footnote w:type="continuationSeparator" w:id="0">
    <w:p w14:paraId="254940F7" w14:textId="77777777" w:rsidR="00332A11" w:rsidRDefault="00332A11" w:rsidP="0033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1AF0" w14:textId="14E59835" w:rsidR="00332A11" w:rsidRDefault="00332A1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0CEABE" wp14:editId="61CA75DC">
              <wp:simplePos x="0" y="0"/>
              <wp:positionH relativeFrom="margin">
                <wp:align>right</wp:align>
              </wp:positionH>
              <wp:positionV relativeFrom="page">
                <wp:posOffset>486410</wp:posOffset>
              </wp:positionV>
              <wp:extent cx="5949950" cy="712470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124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06C6A9" w14:textId="731FB3C1" w:rsidR="00332A11" w:rsidRDefault="00591B82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2A11" w:rsidRPr="00332A11">
                                <w:rPr>
                                  <w:color w:val="FFFFFF" w:themeColor="background1"/>
                                </w:rPr>
                                <w:t xml:space="preserve">Flowchart to support decision making on 4th Allegation </w:t>
                              </w:r>
                              <w:r w:rsidR="00332A11">
                                <w:rPr>
                                  <w:color w:val="FFFFFF" w:themeColor="background1"/>
                                </w:rPr>
                                <w:t>C</w:t>
                              </w:r>
                              <w:r w:rsidR="00332A11" w:rsidRPr="00332A11">
                                <w:rPr>
                                  <w:color w:val="FFFFFF" w:themeColor="background1"/>
                                </w:rPr>
                                <w:t>riteria</w:t>
                              </w:r>
                            </w:sdtContent>
                          </w:sdt>
                          <w:r w:rsidR="00332A11">
                            <w:rPr>
                              <w:caps/>
                              <w:color w:val="FFFFFF" w:themeColor="background1"/>
                            </w:rPr>
                            <w:br/>
                          </w:r>
                          <w:r w:rsidR="00332A11">
                            <w:rPr>
                              <w:color w:val="FFFFFF" w:themeColor="background1"/>
                            </w:rPr>
                            <w:t>B</w:t>
                          </w:r>
                          <w:r w:rsidR="00332A11" w:rsidRPr="00332A11">
                            <w:rPr>
                              <w:color w:val="FFFFFF" w:themeColor="background1"/>
                            </w:rPr>
                            <w:t>ehaved in a way that indicates they are not suitable to work with children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0CEABE" id="Rectangle 197" o:spid="_x0000_s1026" style="position:absolute;margin-left:417.3pt;margin-top:38.3pt;width:468.5pt;height:56.1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" o:allowoverlap="f" fillcolor="#4472c4 [3204]" stroked="f" strokeweight="1pt">
              <v:textbox>
                <w:txbxContent>
                  <w:p w14:paraId="0D06C6A9" w14:textId="731FB3C1" w:rsidR="00332A11" w:rsidRDefault="00332A11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332A11">
                          <w:rPr>
                            <w:color w:val="FFFFFF" w:themeColor="background1"/>
                          </w:rPr>
                          <w:t xml:space="preserve">Flowchart to support decision making on 4th Allegation </w:t>
                        </w:r>
                        <w:r>
                          <w:rPr>
                            <w:color w:val="FFFFFF" w:themeColor="background1"/>
                          </w:rPr>
                          <w:t>C</w:t>
                        </w:r>
                        <w:r w:rsidRPr="00332A11">
                          <w:rPr>
                            <w:color w:val="FFFFFF" w:themeColor="background1"/>
                          </w:rPr>
                          <w:t>riteria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t>B</w:t>
                    </w:r>
                    <w:r w:rsidRPr="00332A11">
                      <w:rPr>
                        <w:color w:val="FFFFFF" w:themeColor="background1"/>
                      </w:rPr>
                      <w:t>ehaved in a way that indicates they are not suitable to work with children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06C8"/>
    <w:multiLevelType w:val="hybridMultilevel"/>
    <w:tmpl w:val="B63CBD26"/>
    <w:lvl w:ilvl="0" w:tplc="154A0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64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AB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2C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A5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6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68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AF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EF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562458"/>
    <w:multiLevelType w:val="hybridMultilevel"/>
    <w:tmpl w:val="E7DCA8F0"/>
    <w:lvl w:ilvl="0" w:tplc="B1C0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C86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E4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CB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1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2A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A7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A3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A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B836AF"/>
    <w:multiLevelType w:val="hybridMultilevel"/>
    <w:tmpl w:val="26AE630C"/>
    <w:lvl w:ilvl="0" w:tplc="42369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904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6A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D22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4F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C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2E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34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80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920774"/>
    <w:multiLevelType w:val="hybridMultilevel"/>
    <w:tmpl w:val="6062F58C"/>
    <w:lvl w:ilvl="0" w:tplc="BF74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47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4F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A9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C1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81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C7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E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C6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1F4680"/>
    <w:multiLevelType w:val="hybridMultilevel"/>
    <w:tmpl w:val="B4F0130C"/>
    <w:lvl w:ilvl="0" w:tplc="FE4C7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4A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65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A4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E9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62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2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E9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AC7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567232"/>
    <w:multiLevelType w:val="hybridMultilevel"/>
    <w:tmpl w:val="6B725130"/>
    <w:lvl w:ilvl="0" w:tplc="F1340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6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CF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41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83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2B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0A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6B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26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33"/>
    <w:rsid w:val="000036D0"/>
    <w:rsid w:val="00083D96"/>
    <w:rsid w:val="00280316"/>
    <w:rsid w:val="00332A11"/>
    <w:rsid w:val="003874F0"/>
    <w:rsid w:val="003F53F9"/>
    <w:rsid w:val="00591B82"/>
    <w:rsid w:val="00615E29"/>
    <w:rsid w:val="00703517"/>
    <w:rsid w:val="00704A3F"/>
    <w:rsid w:val="008052DA"/>
    <w:rsid w:val="0089421F"/>
    <w:rsid w:val="008B1ECF"/>
    <w:rsid w:val="008D20F9"/>
    <w:rsid w:val="0097386C"/>
    <w:rsid w:val="009C2C12"/>
    <w:rsid w:val="009D7ECA"/>
    <w:rsid w:val="009F5824"/>
    <w:rsid w:val="00A431E6"/>
    <w:rsid w:val="00A5665C"/>
    <w:rsid w:val="00A63C33"/>
    <w:rsid w:val="00AC4C08"/>
    <w:rsid w:val="00B028FF"/>
    <w:rsid w:val="00B2133A"/>
    <w:rsid w:val="00D5195A"/>
    <w:rsid w:val="00E9209D"/>
    <w:rsid w:val="00E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96CBC"/>
  <w15:chartTrackingRefBased/>
  <w15:docId w15:val="{49D72394-12C7-47DB-883B-382D708F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11"/>
  </w:style>
  <w:style w:type="paragraph" w:styleId="Footer">
    <w:name w:val="footer"/>
    <w:basedOn w:val="Normal"/>
    <w:link w:val="FooterChar"/>
    <w:uiPriority w:val="99"/>
    <w:unhideWhenUsed/>
    <w:rsid w:val="00332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8E9F8A-5659-4FF6-A1EB-11AD293B8B0E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384B34C9-18FF-4792-87B8-BB226BAFD9BF}">
      <dgm:prSet phldrT="[Text]"/>
      <dgm:spPr/>
      <dgm:t>
        <a:bodyPr/>
        <a:lstStyle/>
        <a:p>
          <a:r>
            <a:rPr lang="en-GB"/>
            <a:t>Information is received </a:t>
          </a:r>
        </a:p>
      </dgm:t>
    </dgm:pt>
    <dgm:pt modelId="{9266DEBC-05C0-4589-857C-F664E40127C1}" type="parTrans" cxnId="{B8CFADB8-EE77-4D04-B6EC-0F83B0A27E32}">
      <dgm:prSet/>
      <dgm:spPr/>
      <dgm:t>
        <a:bodyPr/>
        <a:lstStyle/>
        <a:p>
          <a:endParaRPr lang="en-GB"/>
        </a:p>
      </dgm:t>
    </dgm:pt>
    <dgm:pt modelId="{1941364C-471E-4B39-B5D9-240DA7802FD0}" type="sibTrans" cxnId="{B8CFADB8-EE77-4D04-B6EC-0F83B0A27E32}">
      <dgm:prSet/>
      <dgm:spPr/>
      <dgm:t>
        <a:bodyPr/>
        <a:lstStyle/>
        <a:p>
          <a:endParaRPr lang="en-GB"/>
        </a:p>
      </dgm:t>
    </dgm:pt>
    <dgm:pt modelId="{1ECA483A-417F-494D-9B02-55558344129D}">
      <dgm:prSet phldrT="[Text]"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400"/>
            <a:t>Does it fit within another allegation criteria?</a:t>
          </a:r>
        </a:p>
      </dgm:t>
    </dgm:pt>
    <dgm:pt modelId="{1DF00D1E-2DD3-4535-B175-6AA4A40509F3}" type="parTrans" cxnId="{97495865-94B6-4493-AD46-12FEC3F974DB}">
      <dgm:prSet/>
      <dgm:spPr/>
      <dgm:t>
        <a:bodyPr/>
        <a:lstStyle/>
        <a:p>
          <a:endParaRPr lang="en-GB"/>
        </a:p>
      </dgm:t>
    </dgm:pt>
    <dgm:pt modelId="{10D8B0F1-E4B8-4B96-88B7-D9F4C0C2BC6D}" type="sibTrans" cxnId="{97495865-94B6-4493-AD46-12FEC3F974DB}">
      <dgm:prSet/>
      <dgm:spPr/>
      <dgm:t>
        <a:bodyPr/>
        <a:lstStyle/>
        <a:p>
          <a:endParaRPr lang="en-GB"/>
        </a:p>
      </dgm:t>
    </dgm:pt>
    <dgm:pt modelId="{5200177D-8DA0-4276-B882-29D2EB7CCFC6}">
      <dgm:prSet phldrT="[Text]"/>
      <dgm:spPr/>
      <dgm:t>
        <a:bodyPr/>
        <a:lstStyle/>
        <a:p>
          <a:r>
            <a:rPr lang="en-GB"/>
            <a:t>Is it reasonable that the Person of concern should know the behaviour was unacceptable?</a:t>
          </a:r>
        </a:p>
      </dgm:t>
    </dgm:pt>
    <dgm:pt modelId="{FE6C69C5-D0B2-4B3C-BDF3-823B1636CD05}" type="parTrans" cxnId="{43FF9493-C2A2-4459-8CBC-DA40502A51AF}">
      <dgm:prSet/>
      <dgm:spPr/>
      <dgm:t>
        <a:bodyPr/>
        <a:lstStyle/>
        <a:p>
          <a:endParaRPr lang="en-GB"/>
        </a:p>
      </dgm:t>
    </dgm:pt>
    <dgm:pt modelId="{151CA1E6-0CFC-4628-9EE5-550F4AF3E441}" type="sibTrans" cxnId="{43FF9493-C2A2-4459-8CBC-DA40502A51AF}">
      <dgm:prSet/>
      <dgm:spPr/>
      <dgm:t>
        <a:bodyPr/>
        <a:lstStyle/>
        <a:p>
          <a:endParaRPr lang="en-GB"/>
        </a:p>
      </dgm:t>
    </dgm:pt>
    <dgm:pt modelId="{322DC26B-173B-417B-B97F-73F5F8D025C6}">
      <dgm:prSet phldrT="[Text]"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400"/>
            <a:t>Is the behaviour possibly criminal?</a:t>
          </a:r>
        </a:p>
      </dgm:t>
    </dgm:pt>
    <dgm:pt modelId="{AC7D406E-0714-46C0-9483-2EEDD2A07AB5}" type="parTrans" cxnId="{B1B8F4E9-5559-4A32-A5BA-6E1D15392B8F}">
      <dgm:prSet/>
      <dgm:spPr/>
      <dgm:t>
        <a:bodyPr/>
        <a:lstStyle/>
        <a:p>
          <a:endParaRPr lang="en-GB"/>
        </a:p>
      </dgm:t>
    </dgm:pt>
    <dgm:pt modelId="{2601174A-E488-4962-B1C2-150BC2162A26}" type="sibTrans" cxnId="{B1B8F4E9-5559-4A32-A5BA-6E1D15392B8F}">
      <dgm:prSet/>
      <dgm:spPr/>
      <dgm:t>
        <a:bodyPr/>
        <a:lstStyle/>
        <a:p>
          <a:endParaRPr lang="en-GB"/>
        </a:p>
      </dgm:t>
    </dgm:pt>
    <dgm:pt modelId="{BAA901C3-955C-491A-AB26-648038E689DD}">
      <dgm:prSet phldrT="[Text]"/>
      <dgm:spPr/>
      <dgm:t>
        <a:bodyPr/>
        <a:lstStyle/>
        <a:p>
          <a:r>
            <a:rPr lang="en-GB"/>
            <a:t>Does the behaviour identify risk to children?</a:t>
          </a:r>
        </a:p>
      </dgm:t>
    </dgm:pt>
    <dgm:pt modelId="{ED0B4E4F-E9AA-4B6F-9103-960B635329F4}" type="parTrans" cxnId="{82F35D9D-30AC-42E4-A706-BAC1CCDD8794}">
      <dgm:prSet/>
      <dgm:spPr/>
      <dgm:t>
        <a:bodyPr/>
        <a:lstStyle/>
        <a:p>
          <a:endParaRPr lang="en-GB"/>
        </a:p>
      </dgm:t>
    </dgm:pt>
    <dgm:pt modelId="{0F319434-22FB-4251-8FD8-D7E77DA0718F}" type="sibTrans" cxnId="{82F35D9D-30AC-42E4-A706-BAC1CCDD8794}">
      <dgm:prSet/>
      <dgm:spPr/>
      <dgm:t>
        <a:bodyPr/>
        <a:lstStyle/>
        <a:p>
          <a:endParaRPr lang="en-GB"/>
        </a:p>
      </dgm:t>
    </dgm:pt>
    <dgm:pt modelId="{8C555E8C-6226-401E-9CAE-E1440C2FBA7B}">
      <dgm:prSet phldrT="[Text]" custT="1"/>
      <dgm:spPr/>
      <dgm:t>
        <a:bodyPr/>
        <a:lstStyle/>
        <a:p>
          <a:r>
            <a:rPr lang="en-GB" sz="1400"/>
            <a:t>Is there a potential risk to children?</a:t>
          </a:r>
        </a:p>
      </dgm:t>
    </dgm:pt>
    <dgm:pt modelId="{2A888396-C949-4462-803A-EF9B6CA928D2}" type="parTrans" cxnId="{933EFEE5-419C-4F94-80DA-60CB3F416CA3}">
      <dgm:prSet/>
      <dgm:spPr/>
      <dgm:t>
        <a:bodyPr/>
        <a:lstStyle/>
        <a:p>
          <a:endParaRPr lang="en-GB"/>
        </a:p>
      </dgm:t>
    </dgm:pt>
    <dgm:pt modelId="{002700FD-EB61-46DD-8BF6-0BDEDC56D1EB}" type="sibTrans" cxnId="{933EFEE5-419C-4F94-80DA-60CB3F416CA3}">
      <dgm:prSet/>
      <dgm:spPr/>
      <dgm:t>
        <a:bodyPr/>
        <a:lstStyle/>
        <a:p>
          <a:endParaRPr lang="en-GB"/>
        </a:p>
      </dgm:t>
    </dgm:pt>
    <dgm:pt modelId="{9EACB568-FC8B-485F-BDBE-98109808A84C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400"/>
            <a:t>Does it describe behaviour that may indicate the member of staff shouldn't work with children? If no then deal with internally</a:t>
          </a:r>
        </a:p>
      </dgm:t>
    </dgm:pt>
    <dgm:pt modelId="{361D2BF7-A0CB-4616-B0B4-2503D67A0A1A}" type="parTrans" cxnId="{34855513-AFBA-48E1-A197-C152CE9915F3}">
      <dgm:prSet/>
      <dgm:spPr/>
      <dgm:t>
        <a:bodyPr/>
        <a:lstStyle/>
        <a:p>
          <a:endParaRPr lang="en-GB"/>
        </a:p>
      </dgm:t>
    </dgm:pt>
    <dgm:pt modelId="{6023558B-8728-45A8-BD57-C4482D45F776}" type="sibTrans" cxnId="{34855513-AFBA-48E1-A197-C152CE9915F3}">
      <dgm:prSet/>
      <dgm:spPr/>
      <dgm:t>
        <a:bodyPr/>
        <a:lstStyle/>
        <a:p>
          <a:endParaRPr lang="en-GB"/>
        </a:p>
      </dgm:t>
    </dgm:pt>
    <dgm:pt modelId="{EB65D758-DA0D-4CBD-AB02-6886A28DD54A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400"/>
            <a:t>If unsure contact the LADO</a:t>
          </a:r>
        </a:p>
      </dgm:t>
    </dgm:pt>
    <dgm:pt modelId="{8CBC4587-C966-4B88-8853-96D225186856}" type="parTrans" cxnId="{677BF38E-17A9-4D41-9A05-BE5E080F8A6A}">
      <dgm:prSet/>
      <dgm:spPr/>
      <dgm:t>
        <a:bodyPr/>
        <a:lstStyle/>
        <a:p>
          <a:endParaRPr lang="en-GB"/>
        </a:p>
      </dgm:t>
    </dgm:pt>
    <dgm:pt modelId="{166818AA-7B64-4770-BE16-BA907C5E02BE}" type="sibTrans" cxnId="{677BF38E-17A9-4D41-9A05-BE5E080F8A6A}">
      <dgm:prSet/>
      <dgm:spPr/>
      <dgm:t>
        <a:bodyPr/>
        <a:lstStyle/>
        <a:p>
          <a:endParaRPr lang="en-GB"/>
        </a:p>
      </dgm:t>
    </dgm:pt>
    <dgm:pt modelId="{AF92DE9E-0F27-44ED-87DF-709DCF9432EE}">
      <dgm:prSet/>
      <dgm:spPr/>
      <dgm:t>
        <a:bodyPr/>
        <a:lstStyle/>
        <a:p>
          <a:r>
            <a:rPr lang="en-GB"/>
            <a:t>Is there a risk?</a:t>
          </a:r>
        </a:p>
      </dgm:t>
    </dgm:pt>
    <dgm:pt modelId="{AE45EF84-9060-4D55-BFD1-FDE6E3094B18}" type="parTrans" cxnId="{1A2F999F-A8D2-4769-A71D-FE860DEE0F07}">
      <dgm:prSet/>
      <dgm:spPr/>
      <dgm:t>
        <a:bodyPr/>
        <a:lstStyle/>
        <a:p>
          <a:endParaRPr lang="en-GB"/>
        </a:p>
      </dgm:t>
    </dgm:pt>
    <dgm:pt modelId="{90B74A82-9645-4DD2-B769-1DEA6F67F620}" type="sibTrans" cxnId="{1A2F999F-A8D2-4769-A71D-FE860DEE0F07}">
      <dgm:prSet/>
      <dgm:spPr/>
      <dgm:t>
        <a:bodyPr/>
        <a:lstStyle/>
        <a:p>
          <a:endParaRPr lang="en-GB"/>
        </a:p>
      </dgm:t>
    </dgm:pt>
    <dgm:pt modelId="{863707C0-323E-489A-B1C0-62E58BE8BD02}">
      <dgm:prSet custT="1"/>
      <dgm:spPr/>
      <dgm:t>
        <a:bodyPr/>
        <a:lstStyle/>
        <a:p>
          <a:r>
            <a:rPr lang="en-GB" sz="1400"/>
            <a:t>Are the police actively investigating the matter?</a:t>
          </a:r>
        </a:p>
      </dgm:t>
    </dgm:pt>
    <dgm:pt modelId="{669EE442-2D92-4C9B-8692-759A78D03F70}" type="parTrans" cxnId="{E6894FDC-08F0-43E7-930C-01AD300A3E42}">
      <dgm:prSet/>
      <dgm:spPr/>
      <dgm:t>
        <a:bodyPr/>
        <a:lstStyle/>
        <a:p>
          <a:endParaRPr lang="en-GB"/>
        </a:p>
      </dgm:t>
    </dgm:pt>
    <dgm:pt modelId="{9DE4227C-35FA-4486-94D1-8AD16BD539F5}" type="sibTrans" cxnId="{E6894FDC-08F0-43E7-930C-01AD300A3E42}">
      <dgm:prSet/>
      <dgm:spPr/>
      <dgm:t>
        <a:bodyPr/>
        <a:lstStyle/>
        <a:p>
          <a:endParaRPr lang="en-GB"/>
        </a:p>
      </dgm:t>
    </dgm:pt>
    <dgm:pt modelId="{D659123C-4356-4049-9870-A2CE8DE78848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400"/>
            <a:t>Is the behaviour outside of the expectations of the regulatory or governing body?</a:t>
          </a:r>
        </a:p>
      </dgm:t>
    </dgm:pt>
    <dgm:pt modelId="{42E5CFE8-41B4-4A70-BF92-236652BDB339}" type="parTrans" cxnId="{77798CC6-295F-4A22-966D-206411A80619}">
      <dgm:prSet/>
      <dgm:spPr/>
      <dgm:t>
        <a:bodyPr/>
        <a:lstStyle/>
        <a:p>
          <a:endParaRPr lang="en-GB"/>
        </a:p>
      </dgm:t>
    </dgm:pt>
    <dgm:pt modelId="{D7790781-BADA-420A-BBF2-FBEAEE85E3FF}" type="sibTrans" cxnId="{77798CC6-295F-4A22-966D-206411A80619}">
      <dgm:prSet/>
      <dgm:spPr/>
      <dgm:t>
        <a:bodyPr/>
        <a:lstStyle/>
        <a:p>
          <a:endParaRPr lang="en-GB"/>
        </a:p>
      </dgm:t>
    </dgm:pt>
    <dgm:pt modelId="{302AB85E-7B98-43C5-BE62-C1DDBE59D8DD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400"/>
            <a:t>If no to all of the above, deal with under internal procedures.</a:t>
          </a:r>
        </a:p>
      </dgm:t>
    </dgm:pt>
    <dgm:pt modelId="{C7A7A9C1-0BBD-4774-9793-22D57A59E126}" type="parTrans" cxnId="{FA0221C1-4DD6-4FEB-B86A-06DE855ABC29}">
      <dgm:prSet/>
      <dgm:spPr/>
      <dgm:t>
        <a:bodyPr/>
        <a:lstStyle/>
        <a:p>
          <a:endParaRPr lang="en-GB"/>
        </a:p>
      </dgm:t>
    </dgm:pt>
    <dgm:pt modelId="{0B886A11-8FB4-449B-8C97-935E1CC38A57}" type="sibTrans" cxnId="{FA0221C1-4DD6-4FEB-B86A-06DE855ABC29}">
      <dgm:prSet/>
      <dgm:spPr/>
      <dgm:t>
        <a:bodyPr/>
        <a:lstStyle/>
        <a:p>
          <a:endParaRPr lang="en-GB"/>
        </a:p>
      </dgm:t>
    </dgm:pt>
    <dgm:pt modelId="{131011DD-D951-4F88-A1A1-B651E5A6643F}">
      <dgm:prSet custT="1"/>
      <dgm:spPr/>
      <dgm:t>
        <a:bodyPr/>
        <a:lstStyle/>
        <a:p>
          <a:r>
            <a:rPr lang="en-GB" sz="1400"/>
            <a:t>and/or is there a potential transferable risk to children?</a:t>
          </a:r>
        </a:p>
      </dgm:t>
    </dgm:pt>
    <dgm:pt modelId="{3B7423CB-9DE5-49FB-A5E4-66CA7680723D}" type="parTrans" cxnId="{049D7ECF-61D9-4260-BDA3-7C71A6C5A6CC}">
      <dgm:prSet/>
      <dgm:spPr/>
      <dgm:t>
        <a:bodyPr/>
        <a:lstStyle/>
        <a:p>
          <a:endParaRPr lang="en-GB"/>
        </a:p>
      </dgm:t>
    </dgm:pt>
    <dgm:pt modelId="{00C03993-15DC-4C2F-8ECA-5B1687928E1B}" type="sibTrans" cxnId="{049D7ECF-61D9-4260-BDA3-7C71A6C5A6CC}">
      <dgm:prSet/>
      <dgm:spPr/>
      <dgm:t>
        <a:bodyPr/>
        <a:lstStyle/>
        <a:p>
          <a:endParaRPr lang="en-GB"/>
        </a:p>
      </dgm:t>
    </dgm:pt>
    <dgm:pt modelId="{E365E67A-9303-4CD9-8A1D-DBB8741C6F9B}">
      <dgm:prSet custT="1"/>
      <dgm:spPr/>
      <dgm:t>
        <a:bodyPr/>
        <a:lstStyle/>
        <a:p>
          <a:r>
            <a:rPr lang="en-GB" sz="1400"/>
            <a:t>If the answer to either of the above is yes, then a referral to the LADO is required</a:t>
          </a:r>
        </a:p>
      </dgm:t>
    </dgm:pt>
    <dgm:pt modelId="{73AC9B9F-A0BF-4602-B9ED-7F278167D1E9}" type="parTrans" cxnId="{9C3555CE-48AF-4D67-929F-5A4A616A2895}">
      <dgm:prSet/>
      <dgm:spPr/>
      <dgm:t>
        <a:bodyPr/>
        <a:lstStyle/>
        <a:p>
          <a:endParaRPr lang="en-GB"/>
        </a:p>
      </dgm:t>
    </dgm:pt>
    <dgm:pt modelId="{9C46EF80-93A8-4AE3-9504-5AEC2F294E9D}" type="sibTrans" cxnId="{9C3555CE-48AF-4D67-929F-5A4A616A2895}">
      <dgm:prSet/>
      <dgm:spPr/>
      <dgm:t>
        <a:bodyPr/>
        <a:lstStyle/>
        <a:p>
          <a:endParaRPr lang="en-GB"/>
        </a:p>
      </dgm:t>
    </dgm:pt>
    <dgm:pt modelId="{1635505C-7488-409D-9371-3571EDC12265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400"/>
            <a:t>Is there reason to believe that there is still a risk posed?</a:t>
          </a:r>
        </a:p>
      </dgm:t>
    </dgm:pt>
    <dgm:pt modelId="{680B210C-A262-487D-AF84-3A4000A6FA6F}" type="parTrans" cxnId="{E34A519E-9287-49B3-8B89-038A61AFDB79}">
      <dgm:prSet/>
      <dgm:spPr/>
      <dgm:t>
        <a:bodyPr/>
        <a:lstStyle/>
        <a:p>
          <a:endParaRPr lang="en-GB"/>
        </a:p>
      </dgm:t>
    </dgm:pt>
    <dgm:pt modelId="{A98DFC87-E7A7-4ADC-AF6E-5B428FBD02BD}" type="sibTrans" cxnId="{E34A519E-9287-49B3-8B89-038A61AFDB79}">
      <dgm:prSet/>
      <dgm:spPr/>
      <dgm:t>
        <a:bodyPr/>
        <a:lstStyle/>
        <a:p>
          <a:endParaRPr lang="en-GB"/>
        </a:p>
      </dgm:t>
    </dgm:pt>
    <dgm:pt modelId="{C62E400C-AA8A-4F7B-8609-CC2E11D7B739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400"/>
            <a:t>If yes to any of the above, the matter would require investigation and to be referred to the LADO</a:t>
          </a:r>
        </a:p>
      </dgm:t>
    </dgm:pt>
    <dgm:pt modelId="{FD7602CB-4207-44D8-9536-13EFDE566714}" type="parTrans" cxnId="{987B3F84-A5B7-422C-B892-6A630412F7BE}">
      <dgm:prSet/>
      <dgm:spPr/>
      <dgm:t>
        <a:bodyPr/>
        <a:lstStyle/>
        <a:p>
          <a:endParaRPr lang="en-GB"/>
        </a:p>
      </dgm:t>
    </dgm:pt>
    <dgm:pt modelId="{E6781E47-52C8-44E9-9375-20797B049F5F}" type="sibTrans" cxnId="{987B3F84-A5B7-422C-B892-6A630412F7BE}">
      <dgm:prSet/>
      <dgm:spPr/>
      <dgm:t>
        <a:bodyPr/>
        <a:lstStyle/>
        <a:p>
          <a:endParaRPr lang="en-GB"/>
        </a:p>
      </dgm:t>
    </dgm:pt>
    <dgm:pt modelId="{9351CE13-9D21-4C51-A8A2-76959C9CC627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400"/>
            <a:t>If you are not sure then contact the LADO</a:t>
          </a:r>
        </a:p>
      </dgm:t>
    </dgm:pt>
    <dgm:pt modelId="{37BD2F20-B66D-4D38-81B0-0214615BFFCE}" type="parTrans" cxnId="{EE026682-79D4-4586-9CA5-C62B76981F61}">
      <dgm:prSet/>
      <dgm:spPr/>
      <dgm:t>
        <a:bodyPr/>
        <a:lstStyle/>
        <a:p>
          <a:endParaRPr lang="en-GB"/>
        </a:p>
      </dgm:t>
    </dgm:pt>
    <dgm:pt modelId="{BE5EE697-C9C3-4F20-A764-D93D5EAE9413}" type="sibTrans" cxnId="{EE026682-79D4-4586-9CA5-C62B76981F61}">
      <dgm:prSet/>
      <dgm:spPr/>
      <dgm:t>
        <a:bodyPr/>
        <a:lstStyle/>
        <a:p>
          <a:endParaRPr lang="en-GB"/>
        </a:p>
      </dgm:t>
    </dgm:pt>
    <dgm:pt modelId="{ABBCBF4E-E414-45B7-86F3-31E40563902E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400"/>
            <a:t>Has childrens social care become involved?</a:t>
          </a:r>
        </a:p>
      </dgm:t>
    </dgm:pt>
    <dgm:pt modelId="{63933903-1001-4CD3-9D71-5AEFB063AFCF}" type="parTrans" cxnId="{24CDA100-0D8E-43D7-9EF5-C5CA9F2B24AB}">
      <dgm:prSet/>
      <dgm:spPr/>
      <dgm:t>
        <a:bodyPr/>
        <a:lstStyle/>
        <a:p>
          <a:endParaRPr lang="en-GB"/>
        </a:p>
      </dgm:t>
    </dgm:pt>
    <dgm:pt modelId="{3E142DEC-5FAB-432C-8A42-13506408E44D}" type="sibTrans" cxnId="{24CDA100-0D8E-43D7-9EF5-C5CA9F2B24AB}">
      <dgm:prSet/>
      <dgm:spPr/>
      <dgm:t>
        <a:bodyPr/>
        <a:lstStyle/>
        <a:p>
          <a:endParaRPr lang="en-GB"/>
        </a:p>
      </dgm:t>
    </dgm:pt>
    <dgm:pt modelId="{96CCBADD-41C7-46A3-8CBF-E370C816E499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400"/>
            <a:t>Are childrens social care involved at a safeguarding level?</a:t>
          </a:r>
        </a:p>
      </dgm:t>
    </dgm:pt>
    <dgm:pt modelId="{B11BE581-EE4A-4B72-ADE0-ED5B55E928EA}" type="parTrans" cxnId="{9CCE9680-92D4-40D1-9F85-7CE1042AD156}">
      <dgm:prSet/>
      <dgm:spPr/>
      <dgm:t>
        <a:bodyPr/>
        <a:lstStyle/>
        <a:p>
          <a:endParaRPr lang="en-GB"/>
        </a:p>
      </dgm:t>
    </dgm:pt>
    <dgm:pt modelId="{DEC8B22F-E4F0-438A-8C37-12C914B973F7}" type="sibTrans" cxnId="{9CCE9680-92D4-40D1-9F85-7CE1042AD156}">
      <dgm:prSet/>
      <dgm:spPr/>
      <dgm:t>
        <a:bodyPr/>
        <a:lstStyle/>
        <a:p>
          <a:endParaRPr lang="en-GB"/>
        </a:p>
      </dgm:t>
    </dgm:pt>
    <dgm:pt modelId="{9A33C254-9461-4F96-9450-B64085B8E489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400"/>
            <a:t>If you are not sure - or there is risk to another person - then contact the LADO</a:t>
          </a:r>
        </a:p>
      </dgm:t>
    </dgm:pt>
    <dgm:pt modelId="{7B0D13B7-CD3F-43D5-A27D-216FDBA57084}" type="parTrans" cxnId="{C62E8A69-ED7B-4F14-A52C-1B2FEDCB917A}">
      <dgm:prSet/>
      <dgm:spPr/>
      <dgm:t>
        <a:bodyPr/>
        <a:lstStyle/>
        <a:p>
          <a:endParaRPr lang="en-GB"/>
        </a:p>
      </dgm:t>
    </dgm:pt>
    <dgm:pt modelId="{96A74742-917C-4626-809E-A7DB618F9F19}" type="sibTrans" cxnId="{C62E8A69-ED7B-4F14-A52C-1B2FEDCB917A}">
      <dgm:prSet/>
      <dgm:spPr/>
      <dgm:t>
        <a:bodyPr/>
        <a:lstStyle/>
        <a:p>
          <a:endParaRPr lang="en-GB"/>
        </a:p>
      </dgm:t>
    </dgm:pt>
    <dgm:pt modelId="{0DA2F659-456D-4047-B920-DD842F609B50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400"/>
            <a:t>Does the behaviour breach your trust and confidence in the individual ?</a:t>
          </a:r>
        </a:p>
      </dgm:t>
    </dgm:pt>
    <dgm:pt modelId="{F1958DBB-F6B9-4E62-8D70-B186C83CF038}" type="parTrans" cxnId="{8681E937-CD6A-4E6B-A679-80D1CB17C350}">
      <dgm:prSet/>
      <dgm:spPr/>
    </dgm:pt>
    <dgm:pt modelId="{5A85D11E-4BF6-4C36-B9D8-14A13C6F4AD3}" type="sibTrans" cxnId="{8681E937-CD6A-4E6B-A679-80D1CB17C350}">
      <dgm:prSet/>
      <dgm:spPr/>
    </dgm:pt>
    <dgm:pt modelId="{B46CDBB7-B466-42A7-A710-1303F9EC9AE4}">
      <dgm:prSet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 sz="1400"/>
            <a:t>Is the behaviour unacceptable in the employee handbook or code of conduct?</a:t>
          </a:r>
        </a:p>
      </dgm:t>
    </dgm:pt>
    <dgm:pt modelId="{085486AF-ACF3-4457-8F6C-511695B87D0F}" type="parTrans" cxnId="{E703CDC0-D1C8-417C-9197-8E27748F5DDD}">
      <dgm:prSet/>
      <dgm:spPr/>
    </dgm:pt>
    <dgm:pt modelId="{67C679C0-1532-4BD8-9742-87A1C2DDEF1E}" type="sibTrans" cxnId="{E703CDC0-D1C8-417C-9197-8E27748F5DDD}">
      <dgm:prSet/>
      <dgm:spPr/>
    </dgm:pt>
    <dgm:pt modelId="{D9021717-1FD1-4880-AA1D-25AEADAA44F6}" type="pres">
      <dgm:prSet presAssocID="{BF8E9F8A-5659-4FF6-A1EB-11AD293B8B0E}" presName="Name0" presStyleCnt="0">
        <dgm:presLayoutVars>
          <dgm:dir/>
          <dgm:animLvl val="lvl"/>
          <dgm:resizeHandles val="exact"/>
        </dgm:presLayoutVars>
      </dgm:prSet>
      <dgm:spPr/>
    </dgm:pt>
    <dgm:pt modelId="{3B9A5BD4-B7C7-42D1-8D17-90D3F3F4BC1A}" type="pres">
      <dgm:prSet presAssocID="{384B34C9-18FF-4792-87B8-BB226BAFD9BF}" presName="linNode" presStyleCnt="0"/>
      <dgm:spPr/>
    </dgm:pt>
    <dgm:pt modelId="{A753FE92-6DE2-4F76-9990-FBCF6812EED8}" type="pres">
      <dgm:prSet presAssocID="{384B34C9-18FF-4792-87B8-BB226BAFD9BF}" presName="parentText" presStyleLbl="node1" presStyleIdx="0" presStyleCnt="4" custLinFactNeighborX="281" custLinFactNeighborY="6854">
        <dgm:presLayoutVars>
          <dgm:chMax val="1"/>
          <dgm:bulletEnabled val="1"/>
        </dgm:presLayoutVars>
      </dgm:prSet>
      <dgm:spPr/>
    </dgm:pt>
    <dgm:pt modelId="{EADE3E63-4BE2-4F52-A97C-E172ACB05A76}" type="pres">
      <dgm:prSet presAssocID="{384B34C9-18FF-4792-87B8-BB226BAFD9BF}" presName="descendantText" presStyleLbl="alignAccFollowNode1" presStyleIdx="0" presStyleCnt="4" custLinFactNeighborX="2605" custLinFactNeighborY="11424">
        <dgm:presLayoutVars>
          <dgm:bulletEnabled val="1"/>
        </dgm:presLayoutVars>
      </dgm:prSet>
      <dgm:spPr/>
    </dgm:pt>
    <dgm:pt modelId="{CEDCC2F4-8E77-4484-AA7F-10EDA051D32F}" type="pres">
      <dgm:prSet presAssocID="{1941364C-471E-4B39-B5D9-240DA7802FD0}" presName="sp" presStyleCnt="0"/>
      <dgm:spPr/>
    </dgm:pt>
    <dgm:pt modelId="{315CB61F-BF27-4AC3-909F-549B2CBD6FD7}" type="pres">
      <dgm:prSet presAssocID="{5200177D-8DA0-4276-B882-29D2EB7CCFC6}" presName="linNode" presStyleCnt="0"/>
      <dgm:spPr/>
    </dgm:pt>
    <dgm:pt modelId="{E51B9077-7B18-4000-8890-9219E9A586AE}" type="pres">
      <dgm:prSet presAssocID="{5200177D-8DA0-4276-B882-29D2EB7CCFC6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7C8A4BBB-A45A-46C6-A1D3-58A63D674626}" type="pres">
      <dgm:prSet presAssocID="{5200177D-8DA0-4276-B882-29D2EB7CCFC6}" presName="descendantText" presStyleLbl="alignAccFollowNode1" presStyleIdx="1" presStyleCnt="4" custScaleY="153150" custLinFactNeighborX="5214">
        <dgm:presLayoutVars>
          <dgm:bulletEnabled val="1"/>
        </dgm:presLayoutVars>
      </dgm:prSet>
      <dgm:spPr/>
    </dgm:pt>
    <dgm:pt modelId="{C1E01D40-A9A4-4694-A180-8E61A7696747}" type="pres">
      <dgm:prSet presAssocID="{151CA1E6-0CFC-4628-9EE5-550F4AF3E441}" presName="sp" presStyleCnt="0"/>
      <dgm:spPr/>
    </dgm:pt>
    <dgm:pt modelId="{60E8BD06-ED71-4400-B044-F943D4FF99A9}" type="pres">
      <dgm:prSet presAssocID="{BAA901C3-955C-491A-AB26-648038E689DD}" presName="linNode" presStyleCnt="0"/>
      <dgm:spPr/>
    </dgm:pt>
    <dgm:pt modelId="{F69F833A-D440-434C-92E3-811038D6A93A}" type="pres">
      <dgm:prSet presAssocID="{BAA901C3-955C-491A-AB26-648038E689DD}" presName="parentText" presStyleLbl="node1" presStyleIdx="2" presStyleCnt="4">
        <dgm:presLayoutVars>
          <dgm:chMax val="1"/>
          <dgm:bulletEnabled val="1"/>
        </dgm:presLayoutVars>
      </dgm:prSet>
      <dgm:spPr/>
    </dgm:pt>
    <dgm:pt modelId="{3A7EDE42-A61E-405C-BF22-A9555D9EE11C}" type="pres">
      <dgm:prSet presAssocID="{BAA901C3-955C-491A-AB26-648038E689DD}" presName="descendantText" presStyleLbl="alignAccFollowNode1" presStyleIdx="2" presStyleCnt="4">
        <dgm:presLayoutVars>
          <dgm:bulletEnabled val="1"/>
        </dgm:presLayoutVars>
      </dgm:prSet>
      <dgm:spPr/>
    </dgm:pt>
    <dgm:pt modelId="{1515FCE1-8DAB-4E7D-90D7-656C76067CCE}" type="pres">
      <dgm:prSet presAssocID="{0F319434-22FB-4251-8FD8-D7E77DA0718F}" presName="sp" presStyleCnt="0"/>
      <dgm:spPr/>
    </dgm:pt>
    <dgm:pt modelId="{686BED18-7DC4-4E9A-B31F-FA1F026A74C2}" type="pres">
      <dgm:prSet presAssocID="{AF92DE9E-0F27-44ED-87DF-709DCF9432EE}" presName="linNode" presStyleCnt="0"/>
      <dgm:spPr/>
    </dgm:pt>
    <dgm:pt modelId="{1AD3EFCD-206B-434B-A107-F0926412ABA8}" type="pres">
      <dgm:prSet presAssocID="{AF92DE9E-0F27-44ED-87DF-709DCF9432EE}" presName="parentText" presStyleLbl="node1" presStyleIdx="3" presStyleCnt="4">
        <dgm:presLayoutVars>
          <dgm:chMax val="1"/>
          <dgm:bulletEnabled val="1"/>
        </dgm:presLayoutVars>
      </dgm:prSet>
      <dgm:spPr/>
    </dgm:pt>
    <dgm:pt modelId="{AD15EEF2-82CE-4D99-9A76-6514D0FB5F12}" type="pres">
      <dgm:prSet presAssocID="{AF92DE9E-0F27-44ED-87DF-709DCF9432EE}" presName="descendantText" presStyleLbl="alignAccFollowNode1" presStyleIdx="3" presStyleCnt="4" custScaleY="126200">
        <dgm:presLayoutVars>
          <dgm:bulletEnabled val="1"/>
        </dgm:presLayoutVars>
      </dgm:prSet>
      <dgm:spPr/>
    </dgm:pt>
  </dgm:ptLst>
  <dgm:cxnLst>
    <dgm:cxn modelId="{24CDA100-0D8E-43D7-9EF5-C5CA9F2B24AB}" srcId="{5200177D-8DA0-4276-B882-29D2EB7CCFC6}" destId="{ABBCBF4E-E414-45B7-86F3-31E40563902E}" srcOrd="1" destOrd="0" parTransId="{63933903-1001-4CD3-9D71-5AEFB063AFCF}" sibTransId="{3E142DEC-5FAB-432C-8A42-13506408E44D}"/>
    <dgm:cxn modelId="{34855513-AFBA-48E1-A197-C152CE9915F3}" srcId="{384B34C9-18FF-4792-87B8-BB226BAFD9BF}" destId="{9EACB568-FC8B-485F-BDBE-98109808A84C}" srcOrd="1" destOrd="0" parTransId="{361D2BF7-A0CB-4616-B0B4-2503D67A0A1A}" sibTransId="{6023558B-8728-45A8-BD57-C4482D45F776}"/>
    <dgm:cxn modelId="{4B0F7317-0BDB-4B60-B6E8-F4403BB7F0BF}" type="presOf" srcId="{131011DD-D951-4F88-A1A1-B651E5A6643F}" destId="{3A7EDE42-A61E-405C-BF22-A9555D9EE11C}" srcOrd="0" destOrd="1" presId="urn:microsoft.com/office/officeart/2005/8/layout/vList5"/>
    <dgm:cxn modelId="{62E1FC28-C43D-446E-BB11-1E8028454358}" type="presOf" srcId="{5200177D-8DA0-4276-B882-29D2EB7CCFC6}" destId="{E51B9077-7B18-4000-8890-9219E9A586AE}" srcOrd="0" destOrd="0" presId="urn:microsoft.com/office/officeart/2005/8/layout/vList5"/>
    <dgm:cxn modelId="{D8DC1C29-958B-4461-BB1B-D97E0BD2BC37}" type="presOf" srcId="{C62E400C-AA8A-4F7B-8609-CC2E11D7B739}" destId="{AD15EEF2-82CE-4D99-9A76-6514D0FB5F12}" srcOrd="0" destOrd="3" presId="urn:microsoft.com/office/officeart/2005/8/layout/vList5"/>
    <dgm:cxn modelId="{19C5762A-AAD3-4214-B216-8DABE37C5F7B}" type="presOf" srcId="{863707C0-323E-489A-B1C0-62E58BE8BD02}" destId="{AD15EEF2-82CE-4D99-9A76-6514D0FB5F12}" srcOrd="0" destOrd="0" presId="urn:microsoft.com/office/officeart/2005/8/layout/vList5"/>
    <dgm:cxn modelId="{95C9452C-7B4F-4779-8249-9129364D94ED}" type="presOf" srcId="{EB65D758-DA0D-4CBD-AB02-6886A28DD54A}" destId="{EADE3E63-4BE2-4F52-A97C-E172ACB05A76}" srcOrd="0" destOrd="2" presId="urn:microsoft.com/office/officeart/2005/8/layout/vList5"/>
    <dgm:cxn modelId="{5E56372E-1BA1-4B52-8852-1DB820D01E59}" type="presOf" srcId="{1ECA483A-417F-494D-9B02-55558344129D}" destId="{EADE3E63-4BE2-4F52-A97C-E172ACB05A76}" srcOrd="0" destOrd="0" presId="urn:microsoft.com/office/officeart/2005/8/layout/vList5"/>
    <dgm:cxn modelId="{8681E937-CD6A-4E6B-A679-80D1CB17C350}" srcId="{5200177D-8DA0-4276-B882-29D2EB7CCFC6}" destId="{0DA2F659-456D-4047-B920-DD842F609B50}" srcOrd="4" destOrd="0" parTransId="{F1958DBB-F6B9-4E62-8D70-B186C83CF038}" sibTransId="{5A85D11E-4BF6-4C36-B9D8-14A13C6F4AD3}"/>
    <dgm:cxn modelId="{44FE343D-419D-4A7D-AFFE-474ADA7D6ECF}" type="presOf" srcId="{9351CE13-9D21-4C51-A8A2-76959C9CC627}" destId="{7C8A4BBB-A45A-46C6-A1D3-58A63D674626}" srcOrd="0" destOrd="6" presId="urn:microsoft.com/office/officeart/2005/8/layout/vList5"/>
    <dgm:cxn modelId="{E6A8C942-11B2-4666-9E6A-C4726827EDFC}" type="presOf" srcId="{8C555E8C-6226-401E-9CAE-E1440C2FBA7B}" destId="{3A7EDE42-A61E-405C-BF22-A9555D9EE11C}" srcOrd="0" destOrd="0" presId="urn:microsoft.com/office/officeart/2005/8/layout/vList5"/>
    <dgm:cxn modelId="{97495865-94B6-4493-AD46-12FEC3F974DB}" srcId="{384B34C9-18FF-4792-87B8-BB226BAFD9BF}" destId="{1ECA483A-417F-494D-9B02-55558344129D}" srcOrd="0" destOrd="0" parTransId="{1DF00D1E-2DD3-4535-B175-6AA4A40509F3}" sibTransId="{10D8B0F1-E4B8-4B96-88B7-D9F4C0C2BC6D}"/>
    <dgm:cxn modelId="{F0AD0546-3A3B-46E5-8FFA-69222BA7D9B0}" type="presOf" srcId="{D659123C-4356-4049-9870-A2CE8DE78848}" destId="{7C8A4BBB-A45A-46C6-A1D3-58A63D674626}" srcOrd="0" destOrd="2" presId="urn:microsoft.com/office/officeart/2005/8/layout/vList5"/>
    <dgm:cxn modelId="{7C5B8348-F717-45C7-BC51-454B668E8D89}" type="presOf" srcId="{AF92DE9E-0F27-44ED-87DF-709DCF9432EE}" destId="{1AD3EFCD-206B-434B-A107-F0926412ABA8}" srcOrd="0" destOrd="0" presId="urn:microsoft.com/office/officeart/2005/8/layout/vList5"/>
    <dgm:cxn modelId="{C62E8A69-ED7B-4F14-A52C-1B2FEDCB917A}" srcId="{BAA901C3-955C-491A-AB26-648038E689DD}" destId="{9A33C254-9461-4F96-9450-B64085B8E489}" srcOrd="3" destOrd="0" parTransId="{7B0D13B7-CD3F-43D5-A27D-216FDBA57084}" sibTransId="{96A74742-917C-4626-809E-A7DB618F9F19}"/>
    <dgm:cxn modelId="{1E03064A-8B48-4F9E-AE76-0B236F713635}" type="presOf" srcId="{BAA901C3-955C-491A-AB26-648038E689DD}" destId="{F69F833A-D440-434C-92E3-811038D6A93A}" srcOrd="0" destOrd="0" presId="urn:microsoft.com/office/officeart/2005/8/layout/vList5"/>
    <dgm:cxn modelId="{9A2EBD6B-96D3-491E-90D8-A03E5A1E4777}" type="presOf" srcId="{E365E67A-9303-4CD9-8A1D-DBB8741C6F9B}" destId="{3A7EDE42-A61E-405C-BF22-A9555D9EE11C}" srcOrd="0" destOrd="2" presId="urn:microsoft.com/office/officeart/2005/8/layout/vList5"/>
    <dgm:cxn modelId="{244AF46C-BCD4-4AD6-952B-249ACF58328B}" type="presOf" srcId="{96CCBADD-41C7-46A3-8CBF-E370C816E499}" destId="{AD15EEF2-82CE-4D99-9A76-6514D0FB5F12}" srcOrd="0" destOrd="1" presId="urn:microsoft.com/office/officeart/2005/8/layout/vList5"/>
    <dgm:cxn modelId="{8C78EF76-2F97-48BE-ADEF-6361FD5108A7}" type="presOf" srcId="{9A33C254-9461-4F96-9450-B64085B8E489}" destId="{3A7EDE42-A61E-405C-BF22-A9555D9EE11C}" srcOrd="0" destOrd="3" presId="urn:microsoft.com/office/officeart/2005/8/layout/vList5"/>
    <dgm:cxn modelId="{1FB23457-8DF7-4E1F-9ACE-EFCB7976E1A1}" type="presOf" srcId="{302AB85E-7B98-43C5-BE62-C1DDBE59D8DD}" destId="{7C8A4BBB-A45A-46C6-A1D3-58A63D674626}" srcOrd="0" destOrd="5" presId="urn:microsoft.com/office/officeart/2005/8/layout/vList5"/>
    <dgm:cxn modelId="{1C63F07C-1818-46C6-B89D-281A59189E79}" type="presOf" srcId="{ABBCBF4E-E414-45B7-86F3-31E40563902E}" destId="{7C8A4BBB-A45A-46C6-A1D3-58A63D674626}" srcOrd="0" destOrd="1" presId="urn:microsoft.com/office/officeart/2005/8/layout/vList5"/>
    <dgm:cxn modelId="{96431A7F-2895-4A54-9E1A-DB629C75AF1D}" type="presOf" srcId="{322DC26B-173B-417B-B97F-73F5F8D025C6}" destId="{7C8A4BBB-A45A-46C6-A1D3-58A63D674626}" srcOrd="0" destOrd="0" presId="urn:microsoft.com/office/officeart/2005/8/layout/vList5"/>
    <dgm:cxn modelId="{9CCE9680-92D4-40D1-9F85-7CE1042AD156}" srcId="{AF92DE9E-0F27-44ED-87DF-709DCF9432EE}" destId="{96CCBADD-41C7-46A3-8CBF-E370C816E499}" srcOrd="1" destOrd="0" parTransId="{B11BE581-EE4A-4B72-ADE0-ED5B55E928EA}" sibTransId="{DEC8B22F-E4F0-438A-8C37-12C914B973F7}"/>
    <dgm:cxn modelId="{EE026682-79D4-4586-9CA5-C62B76981F61}" srcId="{5200177D-8DA0-4276-B882-29D2EB7CCFC6}" destId="{9351CE13-9D21-4C51-A8A2-76959C9CC627}" srcOrd="6" destOrd="0" parTransId="{37BD2F20-B66D-4D38-81B0-0214615BFFCE}" sibTransId="{BE5EE697-C9C3-4F20-A764-D93D5EAE9413}"/>
    <dgm:cxn modelId="{987B3F84-A5B7-422C-B892-6A630412F7BE}" srcId="{AF92DE9E-0F27-44ED-87DF-709DCF9432EE}" destId="{C62E400C-AA8A-4F7B-8609-CC2E11D7B739}" srcOrd="3" destOrd="0" parTransId="{FD7602CB-4207-44D8-9536-13EFDE566714}" sibTransId="{E6781E47-52C8-44E9-9375-20797B049F5F}"/>
    <dgm:cxn modelId="{677BF38E-17A9-4D41-9A05-BE5E080F8A6A}" srcId="{384B34C9-18FF-4792-87B8-BB226BAFD9BF}" destId="{EB65D758-DA0D-4CBD-AB02-6886A28DD54A}" srcOrd="2" destOrd="0" parTransId="{8CBC4587-C966-4B88-8853-96D225186856}" sibTransId="{166818AA-7B64-4770-BE16-BA907C5E02BE}"/>
    <dgm:cxn modelId="{8BC5B68F-2BD9-414C-BFF1-2C3A5E22E9C2}" type="presOf" srcId="{0DA2F659-456D-4047-B920-DD842F609B50}" destId="{7C8A4BBB-A45A-46C6-A1D3-58A63D674626}" srcOrd="0" destOrd="4" presId="urn:microsoft.com/office/officeart/2005/8/layout/vList5"/>
    <dgm:cxn modelId="{43FF9493-C2A2-4459-8CBC-DA40502A51AF}" srcId="{BF8E9F8A-5659-4FF6-A1EB-11AD293B8B0E}" destId="{5200177D-8DA0-4276-B882-29D2EB7CCFC6}" srcOrd="1" destOrd="0" parTransId="{FE6C69C5-D0B2-4B3C-BDF3-823B1636CD05}" sibTransId="{151CA1E6-0CFC-4628-9EE5-550F4AF3E441}"/>
    <dgm:cxn modelId="{82F35D9D-30AC-42E4-A706-BAC1CCDD8794}" srcId="{BF8E9F8A-5659-4FF6-A1EB-11AD293B8B0E}" destId="{BAA901C3-955C-491A-AB26-648038E689DD}" srcOrd="2" destOrd="0" parTransId="{ED0B4E4F-E9AA-4B6F-9103-960B635329F4}" sibTransId="{0F319434-22FB-4251-8FD8-D7E77DA0718F}"/>
    <dgm:cxn modelId="{23F64B9D-644B-4BF4-A3E2-6B29234CA869}" type="presOf" srcId="{384B34C9-18FF-4792-87B8-BB226BAFD9BF}" destId="{A753FE92-6DE2-4F76-9990-FBCF6812EED8}" srcOrd="0" destOrd="0" presId="urn:microsoft.com/office/officeart/2005/8/layout/vList5"/>
    <dgm:cxn modelId="{E34A519E-9287-49B3-8B89-038A61AFDB79}" srcId="{AF92DE9E-0F27-44ED-87DF-709DCF9432EE}" destId="{1635505C-7488-409D-9371-3571EDC12265}" srcOrd="2" destOrd="0" parTransId="{680B210C-A262-487D-AF84-3A4000A6FA6F}" sibTransId="{A98DFC87-E7A7-4ADC-AF6E-5B428FBD02BD}"/>
    <dgm:cxn modelId="{1A2F999F-A8D2-4769-A71D-FE860DEE0F07}" srcId="{BF8E9F8A-5659-4FF6-A1EB-11AD293B8B0E}" destId="{AF92DE9E-0F27-44ED-87DF-709DCF9432EE}" srcOrd="3" destOrd="0" parTransId="{AE45EF84-9060-4D55-BFD1-FDE6E3094B18}" sibTransId="{90B74A82-9645-4DD2-B769-1DEA6F67F620}"/>
    <dgm:cxn modelId="{A0ED4FB6-3311-415A-9663-FF4F4CD1A3FA}" type="presOf" srcId="{BF8E9F8A-5659-4FF6-A1EB-11AD293B8B0E}" destId="{D9021717-1FD1-4880-AA1D-25AEADAA44F6}" srcOrd="0" destOrd="0" presId="urn:microsoft.com/office/officeart/2005/8/layout/vList5"/>
    <dgm:cxn modelId="{B8CFADB8-EE77-4D04-B6EC-0F83B0A27E32}" srcId="{BF8E9F8A-5659-4FF6-A1EB-11AD293B8B0E}" destId="{384B34C9-18FF-4792-87B8-BB226BAFD9BF}" srcOrd="0" destOrd="0" parTransId="{9266DEBC-05C0-4589-857C-F664E40127C1}" sibTransId="{1941364C-471E-4B39-B5D9-240DA7802FD0}"/>
    <dgm:cxn modelId="{E703CDC0-D1C8-417C-9197-8E27748F5DDD}" srcId="{5200177D-8DA0-4276-B882-29D2EB7CCFC6}" destId="{B46CDBB7-B466-42A7-A710-1303F9EC9AE4}" srcOrd="3" destOrd="0" parTransId="{085486AF-ACF3-4457-8F6C-511695B87D0F}" sibTransId="{67C679C0-1532-4BD8-9742-87A1C2DDEF1E}"/>
    <dgm:cxn modelId="{FA0221C1-4DD6-4FEB-B86A-06DE855ABC29}" srcId="{5200177D-8DA0-4276-B882-29D2EB7CCFC6}" destId="{302AB85E-7B98-43C5-BE62-C1DDBE59D8DD}" srcOrd="5" destOrd="0" parTransId="{C7A7A9C1-0BBD-4774-9793-22D57A59E126}" sibTransId="{0B886A11-8FB4-449B-8C97-935E1CC38A57}"/>
    <dgm:cxn modelId="{77798CC6-295F-4A22-966D-206411A80619}" srcId="{5200177D-8DA0-4276-B882-29D2EB7CCFC6}" destId="{D659123C-4356-4049-9870-A2CE8DE78848}" srcOrd="2" destOrd="0" parTransId="{42E5CFE8-41B4-4A70-BF92-236652BDB339}" sibTransId="{D7790781-BADA-420A-BBF2-FBEAEE85E3FF}"/>
    <dgm:cxn modelId="{A2BE60C7-DB92-443F-945C-6C04A7C6BD90}" type="presOf" srcId="{9EACB568-FC8B-485F-BDBE-98109808A84C}" destId="{EADE3E63-4BE2-4F52-A97C-E172ACB05A76}" srcOrd="0" destOrd="1" presId="urn:microsoft.com/office/officeart/2005/8/layout/vList5"/>
    <dgm:cxn modelId="{73EC58CB-63EE-4640-A244-689377E41DB3}" type="presOf" srcId="{1635505C-7488-409D-9371-3571EDC12265}" destId="{AD15EEF2-82CE-4D99-9A76-6514D0FB5F12}" srcOrd="0" destOrd="2" presId="urn:microsoft.com/office/officeart/2005/8/layout/vList5"/>
    <dgm:cxn modelId="{9C3555CE-48AF-4D67-929F-5A4A616A2895}" srcId="{BAA901C3-955C-491A-AB26-648038E689DD}" destId="{E365E67A-9303-4CD9-8A1D-DBB8741C6F9B}" srcOrd="2" destOrd="0" parTransId="{73AC9B9F-A0BF-4602-B9ED-7F278167D1E9}" sibTransId="{9C46EF80-93A8-4AE3-9504-5AEC2F294E9D}"/>
    <dgm:cxn modelId="{049D7ECF-61D9-4260-BDA3-7C71A6C5A6CC}" srcId="{BAA901C3-955C-491A-AB26-648038E689DD}" destId="{131011DD-D951-4F88-A1A1-B651E5A6643F}" srcOrd="1" destOrd="0" parTransId="{3B7423CB-9DE5-49FB-A5E4-66CA7680723D}" sibTransId="{00C03993-15DC-4C2F-8ECA-5B1687928E1B}"/>
    <dgm:cxn modelId="{E6894FDC-08F0-43E7-930C-01AD300A3E42}" srcId="{AF92DE9E-0F27-44ED-87DF-709DCF9432EE}" destId="{863707C0-323E-489A-B1C0-62E58BE8BD02}" srcOrd="0" destOrd="0" parTransId="{669EE442-2D92-4C9B-8692-759A78D03F70}" sibTransId="{9DE4227C-35FA-4486-94D1-8AD16BD539F5}"/>
    <dgm:cxn modelId="{933EFEE5-419C-4F94-80DA-60CB3F416CA3}" srcId="{BAA901C3-955C-491A-AB26-648038E689DD}" destId="{8C555E8C-6226-401E-9CAE-E1440C2FBA7B}" srcOrd="0" destOrd="0" parTransId="{2A888396-C949-4462-803A-EF9B6CA928D2}" sibTransId="{002700FD-EB61-46DD-8BF6-0BDEDC56D1EB}"/>
    <dgm:cxn modelId="{B1B8F4E9-5559-4A32-A5BA-6E1D15392B8F}" srcId="{5200177D-8DA0-4276-B882-29D2EB7CCFC6}" destId="{322DC26B-173B-417B-B97F-73F5F8D025C6}" srcOrd="0" destOrd="0" parTransId="{AC7D406E-0714-46C0-9483-2EEDD2A07AB5}" sibTransId="{2601174A-E488-4962-B1C2-150BC2162A26}"/>
    <dgm:cxn modelId="{399692EB-59D9-42D3-9CE7-CA424CD1BE97}" type="presOf" srcId="{B46CDBB7-B466-42A7-A710-1303F9EC9AE4}" destId="{7C8A4BBB-A45A-46C6-A1D3-58A63D674626}" srcOrd="0" destOrd="3" presId="urn:microsoft.com/office/officeart/2005/8/layout/vList5"/>
    <dgm:cxn modelId="{ED62B762-8F04-429A-8A29-622A565679A4}" type="presParOf" srcId="{D9021717-1FD1-4880-AA1D-25AEADAA44F6}" destId="{3B9A5BD4-B7C7-42D1-8D17-90D3F3F4BC1A}" srcOrd="0" destOrd="0" presId="urn:microsoft.com/office/officeart/2005/8/layout/vList5"/>
    <dgm:cxn modelId="{D13C368A-421E-4FB9-B196-398D6EE04FAA}" type="presParOf" srcId="{3B9A5BD4-B7C7-42D1-8D17-90D3F3F4BC1A}" destId="{A753FE92-6DE2-4F76-9990-FBCF6812EED8}" srcOrd="0" destOrd="0" presId="urn:microsoft.com/office/officeart/2005/8/layout/vList5"/>
    <dgm:cxn modelId="{406D0C98-888E-424C-823A-CA476619D563}" type="presParOf" srcId="{3B9A5BD4-B7C7-42D1-8D17-90D3F3F4BC1A}" destId="{EADE3E63-4BE2-4F52-A97C-E172ACB05A76}" srcOrd="1" destOrd="0" presId="urn:microsoft.com/office/officeart/2005/8/layout/vList5"/>
    <dgm:cxn modelId="{86B26A58-3BD6-4EEA-A41B-766BD653F804}" type="presParOf" srcId="{D9021717-1FD1-4880-AA1D-25AEADAA44F6}" destId="{CEDCC2F4-8E77-4484-AA7F-10EDA051D32F}" srcOrd="1" destOrd="0" presId="urn:microsoft.com/office/officeart/2005/8/layout/vList5"/>
    <dgm:cxn modelId="{50487C71-3DE1-4F75-87EA-7AB8F19E136B}" type="presParOf" srcId="{D9021717-1FD1-4880-AA1D-25AEADAA44F6}" destId="{315CB61F-BF27-4AC3-909F-549B2CBD6FD7}" srcOrd="2" destOrd="0" presId="urn:microsoft.com/office/officeart/2005/8/layout/vList5"/>
    <dgm:cxn modelId="{2C7F19E5-D175-4D2A-87F8-B829CAC0256F}" type="presParOf" srcId="{315CB61F-BF27-4AC3-909F-549B2CBD6FD7}" destId="{E51B9077-7B18-4000-8890-9219E9A586AE}" srcOrd="0" destOrd="0" presId="urn:microsoft.com/office/officeart/2005/8/layout/vList5"/>
    <dgm:cxn modelId="{1AD7B262-E619-45B0-9886-96C7F112A19E}" type="presParOf" srcId="{315CB61F-BF27-4AC3-909F-549B2CBD6FD7}" destId="{7C8A4BBB-A45A-46C6-A1D3-58A63D674626}" srcOrd="1" destOrd="0" presId="urn:microsoft.com/office/officeart/2005/8/layout/vList5"/>
    <dgm:cxn modelId="{36F514C7-36FE-4827-88BB-AEF8AE136FB4}" type="presParOf" srcId="{D9021717-1FD1-4880-AA1D-25AEADAA44F6}" destId="{C1E01D40-A9A4-4694-A180-8E61A7696747}" srcOrd="3" destOrd="0" presId="urn:microsoft.com/office/officeart/2005/8/layout/vList5"/>
    <dgm:cxn modelId="{E7B3FE7C-AD7E-4848-855A-1C4FD976FE7D}" type="presParOf" srcId="{D9021717-1FD1-4880-AA1D-25AEADAA44F6}" destId="{60E8BD06-ED71-4400-B044-F943D4FF99A9}" srcOrd="4" destOrd="0" presId="urn:microsoft.com/office/officeart/2005/8/layout/vList5"/>
    <dgm:cxn modelId="{45FF4487-2222-4551-9131-0B22E03F4D2E}" type="presParOf" srcId="{60E8BD06-ED71-4400-B044-F943D4FF99A9}" destId="{F69F833A-D440-434C-92E3-811038D6A93A}" srcOrd="0" destOrd="0" presId="urn:microsoft.com/office/officeart/2005/8/layout/vList5"/>
    <dgm:cxn modelId="{CC2F3EDA-6290-48BB-AB69-D4EB377EF0F0}" type="presParOf" srcId="{60E8BD06-ED71-4400-B044-F943D4FF99A9}" destId="{3A7EDE42-A61E-405C-BF22-A9555D9EE11C}" srcOrd="1" destOrd="0" presId="urn:microsoft.com/office/officeart/2005/8/layout/vList5"/>
    <dgm:cxn modelId="{FBE7A270-B5B6-48A0-9897-923159C889F3}" type="presParOf" srcId="{D9021717-1FD1-4880-AA1D-25AEADAA44F6}" destId="{1515FCE1-8DAB-4E7D-90D7-656C76067CCE}" srcOrd="5" destOrd="0" presId="urn:microsoft.com/office/officeart/2005/8/layout/vList5"/>
    <dgm:cxn modelId="{53BF2B28-21BB-412A-A063-E2B87D34E67A}" type="presParOf" srcId="{D9021717-1FD1-4880-AA1D-25AEADAA44F6}" destId="{686BED18-7DC4-4E9A-B31F-FA1F026A74C2}" srcOrd="6" destOrd="0" presId="urn:microsoft.com/office/officeart/2005/8/layout/vList5"/>
    <dgm:cxn modelId="{11C69E29-7452-4F31-9DB0-A7BA74C69568}" type="presParOf" srcId="{686BED18-7DC4-4E9A-B31F-FA1F026A74C2}" destId="{1AD3EFCD-206B-434B-A107-F0926412ABA8}" srcOrd="0" destOrd="0" presId="urn:microsoft.com/office/officeart/2005/8/layout/vList5"/>
    <dgm:cxn modelId="{8328260D-622E-4B08-B185-D5F7C3E1DFE7}" type="presParOf" srcId="{686BED18-7DC4-4E9A-B31F-FA1F026A74C2}" destId="{AD15EEF2-82CE-4D99-9A76-6514D0FB5F1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DE3E63-4BE2-4F52-A97C-E172ACB05A76}">
      <dsp:nvSpPr>
        <dsp:cNvPr id="0" name=""/>
        <dsp:cNvSpPr/>
      </dsp:nvSpPr>
      <dsp:spPr>
        <a:xfrm rot="5400000">
          <a:off x="3474110" y="-796022"/>
          <a:ext cx="1663251" cy="4052457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400" kern="1200"/>
            <a:t>Does it fit within another allegation criteria?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400" kern="1200"/>
            <a:t>Does it describe behaviour that may indicate the member of staff shouldn't work with children? If no then deal with internally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400" kern="1200"/>
            <a:t>If unsure contact the LADO</a:t>
          </a:r>
        </a:p>
      </dsp:txBody>
      <dsp:txXfrm rot="-5400000">
        <a:off x="2279508" y="479773"/>
        <a:ext cx="3971264" cy="1500865"/>
      </dsp:txXfrm>
    </dsp:sp>
    <dsp:sp modelId="{A753FE92-6DE2-4F76-9990-FBCF6812EED8}">
      <dsp:nvSpPr>
        <dsp:cNvPr id="0" name=""/>
        <dsp:cNvSpPr/>
      </dsp:nvSpPr>
      <dsp:spPr>
        <a:xfrm>
          <a:off x="11387" y="143163"/>
          <a:ext cx="2279507" cy="207906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Information is received </a:t>
          </a:r>
        </a:p>
      </dsp:txBody>
      <dsp:txXfrm>
        <a:off x="112879" y="244655"/>
        <a:ext cx="2076523" cy="1876080"/>
      </dsp:txXfrm>
    </dsp:sp>
    <dsp:sp modelId="{7C8A4BBB-A45A-46C6-A1D3-58A63D674626}">
      <dsp:nvSpPr>
        <dsp:cNvPr id="0" name=""/>
        <dsp:cNvSpPr/>
      </dsp:nvSpPr>
      <dsp:spPr>
        <a:xfrm rot="5400000">
          <a:off x="3034080" y="1433066"/>
          <a:ext cx="2547269" cy="4048500"/>
        </a:xfrm>
        <a:prstGeom prst="round2SameRect">
          <a:avLst/>
        </a:prstGeom>
        <a:solidFill>
          <a:schemeClr val="accent5">
            <a:tint val="40000"/>
            <a:alpha val="90000"/>
            <a:hueOff val="-2246587"/>
            <a:satOff val="-7611"/>
            <a:lumOff val="-97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2246587"/>
              <a:satOff val="-7611"/>
              <a:lumOff val="-9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400" kern="1200"/>
            <a:t>Is the behaviour possibly criminal?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400" kern="1200"/>
            <a:t>Has childrens social care become involved?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400" kern="1200"/>
            <a:t>Is the behaviour outside of the expectations of the regulatory or governing body?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400" kern="1200"/>
            <a:t>Is the behaviour unacceptable in the employee handbook or code of conduct?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400" kern="1200"/>
            <a:t>Does the behaviour breach your trust and confidence in the individual 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400" kern="1200"/>
            <a:t>If no to all of the above, deal with under internal procedures.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400" kern="1200"/>
            <a:t>If you are not sure then contact the LADO</a:t>
          </a:r>
        </a:p>
      </dsp:txBody>
      <dsp:txXfrm rot="-5400000">
        <a:off x="2283465" y="2308029"/>
        <a:ext cx="3924153" cy="2298575"/>
      </dsp:txXfrm>
    </dsp:sp>
    <dsp:sp modelId="{E51B9077-7B18-4000-8890-9219E9A586AE}">
      <dsp:nvSpPr>
        <dsp:cNvPr id="0" name=""/>
        <dsp:cNvSpPr/>
      </dsp:nvSpPr>
      <dsp:spPr>
        <a:xfrm>
          <a:off x="0" y="2417784"/>
          <a:ext cx="2277281" cy="2079064"/>
        </a:xfrm>
        <a:prstGeom prst="roundRect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Is it reasonable that the Person of concern should know the behaviour was unacceptable?</a:t>
          </a:r>
        </a:p>
      </dsp:txBody>
      <dsp:txXfrm>
        <a:off x="101492" y="2519276"/>
        <a:ext cx="2074297" cy="1876080"/>
      </dsp:txXfrm>
    </dsp:sp>
    <dsp:sp modelId="{3A7EDE42-A61E-405C-BF22-A9555D9EE11C}">
      <dsp:nvSpPr>
        <dsp:cNvPr id="0" name=""/>
        <dsp:cNvSpPr/>
      </dsp:nvSpPr>
      <dsp:spPr>
        <a:xfrm rot="5400000">
          <a:off x="3474110" y="3848208"/>
          <a:ext cx="1663251" cy="4052457"/>
        </a:xfrm>
        <a:prstGeom prst="round2SameRect">
          <a:avLst/>
        </a:prstGeom>
        <a:solidFill>
          <a:schemeClr val="accent5">
            <a:tint val="40000"/>
            <a:alpha val="90000"/>
            <a:hueOff val="-4493175"/>
            <a:satOff val="-15221"/>
            <a:lumOff val="-195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4493175"/>
              <a:satOff val="-15221"/>
              <a:lumOff val="-195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Is there a potential risk to children?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and/or is there a potential transferable risk to children?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If the answer to either of the above is yes, then a referral to the LADO is required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400" kern="1200"/>
            <a:t>If you are not sure - or there is risk to another person - then contact the LADO</a:t>
          </a:r>
        </a:p>
      </dsp:txBody>
      <dsp:txXfrm rot="-5400000">
        <a:off x="2279508" y="5124004"/>
        <a:ext cx="3971264" cy="1500865"/>
      </dsp:txXfrm>
    </dsp:sp>
    <dsp:sp modelId="{F69F833A-D440-434C-92E3-811038D6A93A}">
      <dsp:nvSpPr>
        <dsp:cNvPr id="0" name=""/>
        <dsp:cNvSpPr/>
      </dsp:nvSpPr>
      <dsp:spPr>
        <a:xfrm>
          <a:off x="0" y="4834904"/>
          <a:ext cx="2279507" cy="2079064"/>
        </a:xfrm>
        <a:prstGeom prst="roundRect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Does the behaviour identify risk to children?</a:t>
          </a:r>
        </a:p>
      </dsp:txBody>
      <dsp:txXfrm>
        <a:off x="101492" y="4936396"/>
        <a:ext cx="2076523" cy="1876080"/>
      </dsp:txXfrm>
    </dsp:sp>
    <dsp:sp modelId="{AD15EEF2-82CE-4D99-9A76-6514D0FB5F12}">
      <dsp:nvSpPr>
        <dsp:cNvPr id="0" name=""/>
        <dsp:cNvSpPr/>
      </dsp:nvSpPr>
      <dsp:spPr>
        <a:xfrm rot="5400000">
          <a:off x="3252019" y="6043184"/>
          <a:ext cx="2099023" cy="4048500"/>
        </a:xfrm>
        <a:prstGeom prst="round2SameRect">
          <a:avLst/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6739762"/>
              <a:satOff val="-22832"/>
              <a:lumOff val="-29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Are the police actively investigating the matter?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400" kern="1200"/>
            <a:t>Are childrens social care involved at a safeguarding level?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400" kern="1200"/>
            <a:t>Is there reason to believe that there is still a risk posed?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GB" sz="1400" kern="1200"/>
            <a:t>If yes to any of the above, the matter would require investigation and to be referred to the LADO</a:t>
          </a:r>
        </a:p>
      </dsp:txBody>
      <dsp:txXfrm rot="-5400000">
        <a:off x="2277281" y="7120388"/>
        <a:ext cx="3946034" cy="1894091"/>
      </dsp:txXfrm>
    </dsp:sp>
    <dsp:sp modelId="{1AD3EFCD-206B-434B-A107-F0926412ABA8}">
      <dsp:nvSpPr>
        <dsp:cNvPr id="0" name=""/>
        <dsp:cNvSpPr/>
      </dsp:nvSpPr>
      <dsp:spPr>
        <a:xfrm>
          <a:off x="0" y="7027901"/>
          <a:ext cx="2277281" cy="2079064"/>
        </a:xfrm>
        <a:prstGeom prst="round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Is there a risk?</a:t>
          </a:r>
        </a:p>
      </dsp:txBody>
      <dsp:txXfrm>
        <a:off x="101492" y="7129393"/>
        <a:ext cx="2074297" cy="1876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1E8248CF2DE419151886F49E7451F" ma:contentTypeVersion="12" ma:contentTypeDescription="Create a new document." ma:contentTypeScope="" ma:versionID="7e58e898716b7d4ba6f8b29315f4c5f3">
  <xsd:schema xmlns:xsd="http://www.w3.org/2001/XMLSchema" xmlns:xs="http://www.w3.org/2001/XMLSchema" xmlns:p="http://schemas.microsoft.com/office/2006/metadata/properties" xmlns:ns2="4e9dd03f-2e57-4b28-b945-173e434e9251" xmlns:ns3="9c173929-7565-47c8-bb64-b3c2f548f430" targetNamespace="http://schemas.microsoft.com/office/2006/metadata/properties" ma:root="true" ma:fieldsID="97358a71e0f381cb93fb360f2d35f6c2" ns2:_="" ns3:_="">
    <xsd:import namespace="4e9dd03f-2e57-4b28-b945-173e434e9251"/>
    <xsd:import namespace="9c173929-7565-47c8-bb64-b3c2f548f4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d03f-2e57-4b28-b945-173e434e92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73929-7565-47c8-bb64-b3c2f548f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9dd03f-2e57-4b28-b945-173e434e9251">7HE66H4RTQF2-233921732-827</_dlc_DocId>
    <_dlc_DocIdUrl xmlns="4e9dd03f-2e57-4b28-b945-173e434e9251">
      <Url>https://hants.sharepoint.com/sites/Hamps7083/_layouts/15/DocIdRedir.aspx?ID=7HE66H4RTQF2-233921732-827</Url>
      <Description>7HE66H4RTQF2-233921732-827</Description>
    </_dlc_DocIdUrl>
  </documentManagement>
</p:properties>
</file>

<file path=customXml/itemProps1.xml><?xml version="1.0" encoding="utf-8"?>
<ds:datastoreItem xmlns:ds="http://schemas.openxmlformats.org/officeDocument/2006/customXml" ds:itemID="{6BA27082-41F8-4604-A9ED-783792E881A5}"/>
</file>

<file path=customXml/itemProps2.xml><?xml version="1.0" encoding="utf-8"?>
<ds:datastoreItem xmlns:ds="http://schemas.openxmlformats.org/officeDocument/2006/customXml" ds:itemID="{C599A038-042D-4D60-83DC-D99C6598FD30}"/>
</file>

<file path=customXml/itemProps3.xml><?xml version="1.0" encoding="utf-8"?>
<ds:datastoreItem xmlns:ds="http://schemas.openxmlformats.org/officeDocument/2006/customXml" ds:itemID="{B6D0D5AD-1F69-4298-83F9-14266B7646D9}"/>
</file>

<file path=customXml/itemProps4.xml><?xml version="1.0" encoding="utf-8"?>
<ds:datastoreItem xmlns:ds="http://schemas.openxmlformats.org/officeDocument/2006/customXml" ds:itemID="{B8453322-C6D8-4A15-9D7E-B162DFA59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 to support decision making on 4th Allegation Criteria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 to support decision making on 4th Allegation Criteria</dc:title>
  <dc:subject/>
  <dc:creator>Blackwell, Mark</dc:creator>
  <cp:keywords/>
  <dc:description/>
  <cp:lastModifiedBy>Blackwell, Mark</cp:lastModifiedBy>
  <cp:revision>2</cp:revision>
  <dcterms:created xsi:type="dcterms:W3CDTF">2021-03-10T13:58:00Z</dcterms:created>
  <dcterms:modified xsi:type="dcterms:W3CDTF">2021-03-10T13:58:00Z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0x0101008D81E8248CF2DE419151886F49E7451F</vt:lpwstr>
  </property>
  <property fmtid="{D5CDD505-2E9C-101B-9397-08002B2CF9AE}" pid="3" name="_dlc_DocIdItemGuid">
    <vt:lpwstr>1602afa8-33ae-4cff-8bd2-da656df5648c</vt:lpwstr>
  </property>
</Properties>
</file>